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AC9" w:rsidRPr="00D46025" w:rsidRDefault="00DF5AC9" w:rsidP="00DF5AC9">
      <w:pPr>
        <w:tabs>
          <w:tab w:val="clear" w:pos="708"/>
        </w:tabs>
        <w:suppressAutoHyphens w:val="0"/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4602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Инфор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мация, предоставляемая на базе </w:t>
      </w:r>
      <w:r w:rsidRPr="00D4602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МФЦ </w:t>
      </w:r>
    </w:p>
    <w:p w:rsidR="00DF5AC9" w:rsidRPr="00D46025" w:rsidRDefault="00DF5AC9" w:rsidP="00DF5AC9">
      <w:pPr>
        <w:tabs>
          <w:tab w:val="clear" w:pos="708"/>
        </w:tabs>
        <w:suppressAutoHyphens w:val="0"/>
        <w:autoSpaceDE w:val="0"/>
        <w:autoSpaceDN w:val="0"/>
        <w:adjustRightInd w:val="0"/>
        <w:spacing w:line="240" w:lineRule="auto"/>
        <w:jc w:val="center"/>
        <w:rPr>
          <w:rFonts w:ascii="Times New Roman" w:eastAsia="Times-Roman" w:hAnsi="Times New Roman" w:cs="Times New Roman"/>
          <w:b/>
          <w:color w:val="auto"/>
          <w:sz w:val="28"/>
          <w:szCs w:val="28"/>
          <w:lang w:eastAsia="en-US"/>
        </w:rPr>
      </w:pPr>
      <w:r w:rsidRPr="00D4602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по услуге </w:t>
      </w:r>
      <w:r w:rsidRPr="007B16E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/>
        </w:rPr>
        <w:t>Консультации для субъектов малого предпринимательства</w:t>
      </w:r>
      <w:r w:rsidRPr="007B16E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»</w:t>
      </w:r>
    </w:p>
    <w:p w:rsidR="00DF5AC9" w:rsidRPr="00D46025" w:rsidRDefault="00DF5AC9" w:rsidP="00DF5AC9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tbl>
      <w:tblPr>
        <w:tblStyle w:val="5"/>
        <w:tblW w:w="0" w:type="auto"/>
        <w:tblLook w:val="04A0"/>
      </w:tblPr>
      <w:tblGrid>
        <w:gridCol w:w="2580"/>
        <w:gridCol w:w="6991"/>
      </w:tblGrid>
      <w:tr w:rsidR="00DF5AC9" w:rsidRPr="008148CC" w:rsidTr="0026488E">
        <w:tc>
          <w:tcPr>
            <w:tcW w:w="2660" w:type="dxa"/>
          </w:tcPr>
          <w:p w:rsidR="00DF5AC9" w:rsidRPr="008148CC" w:rsidRDefault="00DF5AC9" w:rsidP="0026488E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Услуга</w:t>
            </w:r>
          </w:p>
        </w:tc>
        <w:tc>
          <w:tcPr>
            <w:tcW w:w="7761" w:type="dxa"/>
          </w:tcPr>
          <w:p w:rsidR="00DF5AC9" w:rsidRPr="00D46025" w:rsidRDefault="00DF5AC9" w:rsidP="0026488E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-Roman" w:hAnsi="Times New Roman" w:cs="Times New Roman"/>
                <w:b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ar-SA"/>
              </w:rPr>
              <w:t>Консультации для субъектов малого предпринимательства</w:t>
            </w:r>
            <w:r w:rsidRPr="007B16E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»</w:t>
            </w:r>
          </w:p>
          <w:p w:rsidR="00DF5AC9" w:rsidRPr="008148CC" w:rsidRDefault="00DF5AC9" w:rsidP="0026488E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F5AC9" w:rsidRPr="008148CC" w:rsidTr="0026488E">
        <w:tc>
          <w:tcPr>
            <w:tcW w:w="2660" w:type="dxa"/>
          </w:tcPr>
          <w:p w:rsidR="00DF5AC9" w:rsidRPr="008148CC" w:rsidRDefault="00DF5AC9" w:rsidP="0026488E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Организация, адрес подачи документов</w:t>
            </w:r>
          </w:p>
        </w:tc>
        <w:tc>
          <w:tcPr>
            <w:tcW w:w="7761" w:type="dxa"/>
          </w:tcPr>
          <w:p w:rsidR="00DF5AC9" w:rsidRPr="00203E38" w:rsidRDefault="00DF5AC9" w:rsidP="0026488E">
            <w:pPr>
              <w:tabs>
                <w:tab w:val="left" w:pos="5103"/>
              </w:tabs>
              <w:autoSpaceDE w:val="0"/>
              <w:autoSpaceDN w:val="0"/>
              <w:adjustRightInd w:val="0"/>
              <w:spacing w:line="269" w:lineRule="auto"/>
              <w:ind w:right="175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Некоммерческое партнерство «Союз предпринимателей города Новочеркасска»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ул.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Московская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28 оф.8</w:t>
            </w:r>
          </w:p>
        </w:tc>
      </w:tr>
      <w:tr w:rsidR="00DF5AC9" w:rsidRPr="008148CC" w:rsidTr="0026488E">
        <w:tc>
          <w:tcPr>
            <w:tcW w:w="2660" w:type="dxa"/>
          </w:tcPr>
          <w:p w:rsidR="00DF5AC9" w:rsidRPr="008148CC" w:rsidRDefault="00DF5AC9" w:rsidP="0026488E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Описание услуги</w:t>
            </w:r>
          </w:p>
        </w:tc>
        <w:tc>
          <w:tcPr>
            <w:tcW w:w="7761" w:type="dxa"/>
          </w:tcPr>
          <w:p w:rsidR="00DF5AC9" w:rsidRDefault="00DF5AC9" w:rsidP="0026488E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1.Консультации</w:t>
            </w:r>
            <w:r w:rsidRPr="0097463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  <w:t xml:space="preserve"> по охране труда, организации проведения специальной оценки труда, организации медосмотров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 требованиях охраны труда, пожарной безопасности, обращению с опасными отходами.</w:t>
            </w:r>
          </w:p>
          <w:p w:rsidR="00DF5AC9" w:rsidRDefault="00DF5AC9" w:rsidP="0026488E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2.Консультации по налогообложению</w:t>
            </w:r>
          </w:p>
          <w:p w:rsidR="00DF5AC9" w:rsidRDefault="00DF5AC9" w:rsidP="0026488E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3.Консультации по открытию собственного дела.</w:t>
            </w:r>
          </w:p>
          <w:p w:rsidR="00DF5AC9" w:rsidRPr="008148CC" w:rsidRDefault="00DF5AC9" w:rsidP="0026488E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4.Консультации по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бизнес-планированию</w:t>
            </w:r>
            <w:proofErr w:type="spellEnd"/>
            <w:proofErr w:type="gramEnd"/>
          </w:p>
        </w:tc>
      </w:tr>
      <w:tr w:rsidR="00DF5AC9" w:rsidRPr="008148CC" w:rsidTr="0026488E">
        <w:tc>
          <w:tcPr>
            <w:tcW w:w="2660" w:type="dxa"/>
          </w:tcPr>
          <w:p w:rsidR="00DF5AC9" w:rsidRPr="008148CC" w:rsidRDefault="00DF5AC9" w:rsidP="0026488E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Услуга предоставляется</w:t>
            </w:r>
          </w:p>
        </w:tc>
        <w:tc>
          <w:tcPr>
            <w:tcW w:w="7761" w:type="dxa"/>
          </w:tcPr>
          <w:p w:rsidR="00DF5AC9" w:rsidRPr="008148CC" w:rsidRDefault="00DF5AC9" w:rsidP="0026488E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непосредственно посетителю</w:t>
            </w:r>
          </w:p>
        </w:tc>
      </w:tr>
      <w:tr w:rsidR="00DF5AC9" w:rsidRPr="008148CC" w:rsidTr="0026488E">
        <w:tc>
          <w:tcPr>
            <w:tcW w:w="2660" w:type="dxa"/>
          </w:tcPr>
          <w:p w:rsidR="00DF5AC9" w:rsidRPr="008148CC" w:rsidRDefault="00DF5AC9" w:rsidP="0026488E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Результат услуги</w:t>
            </w:r>
          </w:p>
        </w:tc>
        <w:tc>
          <w:tcPr>
            <w:tcW w:w="7761" w:type="dxa"/>
          </w:tcPr>
          <w:p w:rsidR="00DF5AC9" w:rsidRDefault="00DF5AC9" w:rsidP="0026488E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1.Получение перечня необходимой документации, которая должна быть в организациях, информация о требованиях контролирующих органов, предъявляемых в ходе проверок, об ответственности работодателя за несоблюдение требований трудового законодательства в области охраны труда. </w:t>
            </w:r>
          </w:p>
          <w:p w:rsidR="00DF5AC9" w:rsidRDefault="00DF5AC9" w:rsidP="0026488E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2.Получние информации о существующих формах налогообложения, оптимизации налогообложения. </w:t>
            </w:r>
          </w:p>
          <w:p w:rsidR="00DF5AC9" w:rsidRPr="008148CC" w:rsidRDefault="00DF5AC9" w:rsidP="0026488E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 Получение информации об алгоритме действий при открытии собственного дела</w:t>
            </w:r>
          </w:p>
        </w:tc>
      </w:tr>
      <w:tr w:rsidR="00DF5AC9" w:rsidRPr="008148CC" w:rsidTr="0026488E">
        <w:tc>
          <w:tcPr>
            <w:tcW w:w="2660" w:type="dxa"/>
          </w:tcPr>
          <w:p w:rsidR="00DF5AC9" w:rsidRPr="008148CC" w:rsidRDefault="00DF5AC9" w:rsidP="0026488E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Стоимость</w:t>
            </w:r>
          </w:p>
        </w:tc>
        <w:tc>
          <w:tcPr>
            <w:tcW w:w="7761" w:type="dxa"/>
          </w:tcPr>
          <w:p w:rsidR="00DF5AC9" w:rsidRPr="008148CC" w:rsidRDefault="00DF5AC9" w:rsidP="0026488E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бесплатно</w:t>
            </w:r>
          </w:p>
        </w:tc>
      </w:tr>
      <w:tr w:rsidR="00DF5AC9" w:rsidRPr="008148CC" w:rsidTr="0026488E">
        <w:tc>
          <w:tcPr>
            <w:tcW w:w="2660" w:type="dxa"/>
          </w:tcPr>
          <w:p w:rsidR="00DF5AC9" w:rsidRPr="008148CC" w:rsidRDefault="00DF5AC9" w:rsidP="0026488E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Срок подачи документов</w:t>
            </w:r>
          </w:p>
        </w:tc>
        <w:tc>
          <w:tcPr>
            <w:tcW w:w="7761" w:type="dxa"/>
          </w:tcPr>
          <w:p w:rsidR="00DF5AC9" w:rsidRPr="008148CC" w:rsidRDefault="00DF5AC9" w:rsidP="0026488E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день обращения</w:t>
            </w:r>
          </w:p>
        </w:tc>
      </w:tr>
      <w:tr w:rsidR="00DF5AC9" w:rsidRPr="008148CC" w:rsidTr="0026488E">
        <w:tc>
          <w:tcPr>
            <w:tcW w:w="2660" w:type="dxa"/>
          </w:tcPr>
          <w:p w:rsidR="00DF5AC9" w:rsidRPr="008148CC" w:rsidRDefault="00DF5AC9" w:rsidP="0026488E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Срок предоставления услуги</w:t>
            </w:r>
          </w:p>
        </w:tc>
        <w:tc>
          <w:tcPr>
            <w:tcW w:w="7761" w:type="dxa"/>
          </w:tcPr>
          <w:p w:rsidR="00DF5AC9" w:rsidRPr="008148CC" w:rsidRDefault="00DF5AC9" w:rsidP="0026488E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день обращения</w:t>
            </w:r>
          </w:p>
        </w:tc>
      </w:tr>
      <w:tr w:rsidR="00DF5AC9" w:rsidRPr="008148CC" w:rsidTr="0026488E">
        <w:tc>
          <w:tcPr>
            <w:tcW w:w="2660" w:type="dxa"/>
          </w:tcPr>
          <w:p w:rsidR="00DF5AC9" w:rsidRPr="008148CC" w:rsidRDefault="00DF5AC9" w:rsidP="0026488E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Документы, необходимые для предоставления услуги</w:t>
            </w:r>
          </w:p>
        </w:tc>
        <w:tc>
          <w:tcPr>
            <w:tcW w:w="7761" w:type="dxa"/>
          </w:tcPr>
          <w:p w:rsidR="00DF5AC9" w:rsidRPr="00F61D11" w:rsidRDefault="00DF5AC9" w:rsidP="0026488E">
            <w:pPr>
              <w:tabs>
                <w:tab w:val="clear" w:pos="708"/>
              </w:tabs>
              <w:spacing w:line="240" w:lineRule="auto"/>
              <w:ind w:left="34" w:right="1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61D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 требуются</w:t>
            </w:r>
          </w:p>
        </w:tc>
      </w:tr>
      <w:tr w:rsidR="00DF5AC9" w:rsidRPr="008148CC" w:rsidTr="0026488E">
        <w:tc>
          <w:tcPr>
            <w:tcW w:w="2660" w:type="dxa"/>
          </w:tcPr>
          <w:p w:rsidR="00DF5AC9" w:rsidRPr="008148CC" w:rsidRDefault="00DF5AC9" w:rsidP="0026488E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ФИО и телефон ответственного лица</w:t>
            </w:r>
          </w:p>
        </w:tc>
        <w:tc>
          <w:tcPr>
            <w:tcW w:w="7761" w:type="dxa"/>
          </w:tcPr>
          <w:p w:rsidR="00DF5AC9" w:rsidRDefault="00DF5AC9" w:rsidP="0026488E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Димитрова Ирина Борисовна</w:t>
            </w:r>
          </w:p>
          <w:p w:rsidR="00DF5AC9" w:rsidRPr="008148CC" w:rsidRDefault="00DF5AC9" w:rsidP="0026488E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тел 22-11-88; 8-928-180-2003</w:t>
            </w:r>
          </w:p>
        </w:tc>
      </w:tr>
    </w:tbl>
    <w:p w:rsidR="006518CF" w:rsidRDefault="006518CF"/>
    <w:sectPr w:rsidR="006518CF" w:rsidSect="006518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5AC9"/>
    <w:rsid w:val="006518CF"/>
    <w:rsid w:val="00DF5A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F5AC9"/>
    <w:pPr>
      <w:tabs>
        <w:tab w:val="left" w:pos="708"/>
      </w:tabs>
      <w:suppressAutoHyphens/>
      <w:spacing w:after="0" w:line="100" w:lineRule="atLeast"/>
    </w:pPr>
    <w:rPr>
      <w:rFonts w:ascii="Calibri" w:eastAsia="Lucida Sans Unicode" w:hAnsi="Calibri" w:cs="Tahoma"/>
      <w:color w:val="00000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5">
    <w:name w:val="Сетка таблицы5"/>
    <w:basedOn w:val="a1"/>
    <w:uiPriority w:val="99"/>
    <w:rsid w:val="00DF5AC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DF5A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1191</Characters>
  <Application>Microsoft Office Word</Application>
  <DocSecurity>0</DocSecurity>
  <Lines>9</Lines>
  <Paragraphs>2</Paragraphs>
  <ScaleCrop>false</ScaleCrop>
  <Company/>
  <LinksUpToDate>false</LinksUpToDate>
  <CharactersWithSpaces>1397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user35</dc:creator>
  <cp:lastModifiedBy>user35</cp:lastModifiedBy>
  <cp:revision>1</cp:revision>
  <dcterms:created xsi:type="dcterms:W3CDTF">2016-12-14T07:33:00Z</dcterms:created>
  <dcterms:modified xsi:type="dcterms:W3CDTF">2016-12-14T07:34:00Z</dcterms:modified>
</cp:coreProperties>
</file>